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55" w:rsidRDefault="00693D62">
      <w:r>
        <w:t>Health and Safety Policy</w:t>
      </w:r>
    </w:p>
    <w:p w:rsidR="00693D62" w:rsidRDefault="00693D62"/>
    <w:p w:rsidR="00693D62" w:rsidRDefault="00693D62">
      <w:hyperlink r:id="rId4" w:history="1">
        <w:r>
          <w:rPr>
            <w:rStyle w:val="Hyperlink"/>
          </w:rPr>
          <w:t>https://www.bolton.ac.uk/assets/Uploads/Health-and-Safety-Manual-and-Policy-Revised-March-2019.pdf</w:t>
        </w:r>
      </w:hyperlink>
      <w:bookmarkStart w:id="0" w:name="_GoBack"/>
      <w:bookmarkEnd w:id="0"/>
    </w:p>
    <w:sectPr w:rsidR="00693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62"/>
    <w:rsid w:val="00693D62"/>
    <w:rsid w:val="00DC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121EB"/>
  <w15:chartTrackingRefBased/>
  <w15:docId w15:val="{C9748FC1-8AA1-4CF0-8DA0-9E0F345B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3D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lton.ac.uk/assets/Uploads/Health-and-Safety-Manual-and-Policy-Revised-March-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6920E95B.dotm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Angela</dc:creator>
  <cp:keywords/>
  <dc:description/>
  <cp:lastModifiedBy>Hale, Angela</cp:lastModifiedBy>
  <cp:revision>1</cp:revision>
  <dcterms:created xsi:type="dcterms:W3CDTF">2020-09-21T07:51:00Z</dcterms:created>
  <dcterms:modified xsi:type="dcterms:W3CDTF">2020-09-21T07:51:00Z</dcterms:modified>
</cp:coreProperties>
</file>